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0" w:before="0" w:lineRule="auto"/>
        <w:rPr>
          <w:b w:val="1"/>
          <w:color w:val="d38416"/>
          <w:sz w:val="32"/>
          <w:szCs w:val="32"/>
        </w:rPr>
      </w:pPr>
      <w:bookmarkStart w:colFirst="0" w:colLast="0" w:name="_pixzba2h72xg" w:id="0"/>
      <w:bookmarkEnd w:id="0"/>
      <w:r w:rsidDel="00000000" w:rsidR="00000000" w:rsidRPr="00000000">
        <w:rPr>
          <w:b w:val="1"/>
          <w:color w:val="d38416"/>
          <w:sz w:val="32"/>
          <w:szCs w:val="32"/>
          <w:rtl w:val="0"/>
        </w:rPr>
        <w:t xml:space="preserve">ARTISTIC ASSISTANCE: PROJECT SUPPORT</w:t>
      </w:r>
    </w:p>
    <w:p w:rsidR="00000000" w:rsidDel="00000000" w:rsidP="00000000" w:rsidRDefault="00000000" w:rsidRPr="00000000" w14:paraId="00000002">
      <w:pPr>
        <w:spacing w:after="220" w:before="220" w:lineRule="auto"/>
        <w:rPr>
          <w:b w:val="1"/>
          <w:color w:val="d38416"/>
          <w:sz w:val="32"/>
          <w:szCs w:val="32"/>
        </w:rPr>
      </w:pPr>
      <w:r w:rsidDel="00000000" w:rsidR="00000000" w:rsidRPr="00000000">
        <w:rPr>
          <w:b w:val="1"/>
          <w:color w:val="d38416"/>
          <w:sz w:val="32"/>
          <w:szCs w:val="32"/>
        </w:rPr>
        <w:drawing>
          <wp:inline distB="114300" distT="114300" distL="114300" distR="114300">
            <wp:extent cx="3962400" cy="1066800"/>
            <wp:effectExtent b="0" l="0" r="0" t="0"/>
            <wp:docPr descr="LOGO" id="1" name="image1.gif"/>
            <a:graphic>
              <a:graphicData uri="http://schemas.openxmlformats.org/drawingml/2006/picture">
                <pic:pic>
                  <pic:nvPicPr>
                    <pic:cNvPr descr="LOGO" id="0" name="image1.gif"/>
                    <pic:cNvPicPr preferRelativeResize="0"/>
                  </pic:nvPicPr>
                  <pic:blipFill>
                    <a:blip r:embed="rId7"/>
                    <a:srcRect b="0" l="0" r="0" t="0"/>
                    <a:stretch>
                      <a:fillRect/>
                    </a:stretch>
                  </pic:blipFill>
                  <pic:spPr>
                    <a:xfrm>
                      <a:off x="0" y="0"/>
                      <a:ext cx="39624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before="60" w:line="240" w:lineRule="auto"/>
        <w:rPr>
          <w:sz w:val="20"/>
          <w:szCs w:val="20"/>
          <w:highlight w:val="white"/>
        </w:rPr>
      </w:pPr>
      <w:r w:rsidDel="00000000" w:rsidR="00000000" w:rsidRPr="00000000">
        <w:rPr>
          <w:b w:val="1"/>
          <w:sz w:val="23"/>
          <w:szCs w:val="23"/>
          <w:rtl w:val="0"/>
        </w:rPr>
        <w:t xml:space="preserve">Artistic Assistance is a grant program that allows ROOTS to invest in our </w:t>
      </w:r>
      <w:hyperlink r:id="rId8">
        <w:r w:rsidDel="00000000" w:rsidR="00000000" w:rsidRPr="00000000">
          <w:rPr>
            <w:b w:val="1"/>
            <w:color w:val="1155cc"/>
            <w:sz w:val="23"/>
            <w:szCs w:val="23"/>
            <w:u w:val="single"/>
            <w:rtl w:val="0"/>
          </w:rPr>
          <w:t xml:space="preserve">members’</w:t>
        </w:r>
      </w:hyperlink>
      <w:r w:rsidDel="00000000" w:rsidR="00000000" w:rsidRPr="00000000">
        <w:rPr>
          <w:b w:val="1"/>
          <w:sz w:val="23"/>
          <w:szCs w:val="23"/>
          <w:rtl w:val="0"/>
        </w:rPr>
        <w:t xml:space="preserve"> creative and community-building work. </w:t>
      </w:r>
      <w:r w:rsidDel="00000000" w:rsidR="00000000" w:rsidRPr="00000000">
        <w:rPr>
          <w:sz w:val="23"/>
          <w:szCs w:val="23"/>
          <w:rtl w:val="0"/>
        </w:rPr>
        <w:t xml:space="preserve">We do that by providing money, publicity, connections, and other forms of support.</w:t>
      </w:r>
      <w:r w:rsidDel="00000000" w:rsidR="00000000" w:rsidRPr="00000000">
        <w:rPr>
          <w:b w:val="1"/>
          <w:sz w:val="23"/>
          <w:szCs w:val="23"/>
          <w:rtl w:val="0"/>
        </w:rPr>
        <w:t xml:space="preserve"> </w:t>
      </w:r>
      <w:r w:rsidDel="00000000" w:rsidR="00000000" w:rsidRPr="00000000">
        <w:rPr>
          <w:color w:val="434343"/>
          <w:sz w:val="23"/>
          <w:szCs w:val="23"/>
          <w:rtl w:val="0"/>
        </w:rPr>
        <w:t xml:space="preserve">Artistic Assistance Project Development grants support </w:t>
      </w:r>
      <w:hyperlink r:id="rId9">
        <w:r w:rsidDel="00000000" w:rsidR="00000000" w:rsidRPr="00000000">
          <w:rPr>
            <w:color w:val="0066cc"/>
            <w:sz w:val="23"/>
            <w:szCs w:val="23"/>
            <w:rtl w:val="0"/>
          </w:rPr>
          <w:t xml:space="preserve">ROOTS members</w:t>
        </w:r>
      </w:hyperlink>
      <w:r w:rsidDel="00000000" w:rsidR="00000000" w:rsidRPr="00000000">
        <w:rPr>
          <w:color w:val="434343"/>
          <w:sz w:val="23"/>
          <w:szCs w:val="23"/>
          <w:rtl w:val="0"/>
        </w:rPr>
        <w:t xml:space="preserve"> with funding to support the development, creation, and presentation of members’ artistic projects. </w:t>
      </w:r>
      <w:r w:rsidDel="00000000" w:rsidR="00000000" w:rsidRPr="00000000">
        <w:rPr>
          <w:rtl w:val="0"/>
        </w:rPr>
      </w:r>
    </w:p>
    <w:p w:rsidR="00000000" w:rsidDel="00000000" w:rsidP="00000000" w:rsidRDefault="00000000" w:rsidRPr="00000000" w14:paraId="00000004">
      <w:pPr>
        <w:spacing w:after="220" w:before="220" w:lineRule="auto"/>
        <w:rPr>
          <w:color w:val="202020"/>
          <w:highlight w:val="white"/>
        </w:rPr>
      </w:pPr>
      <w:r w:rsidDel="00000000" w:rsidR="00000000" w:rsidRPr="00000000">
        <w:rPr>
          <w:b w:val="1"/>
          <w:highlight w:val="white"/>
          <w:rtl w:val="0"/>
        </w:rPr>
        <w:t xml:space="preserve">Applications close on Friday, September 30 at </w:t>
      </w:r>
      <w:r w:rsidDel="00000000" w:rsidR="00000000" w:rsidRPr="00000000">
        <w:rPr>
          <w:b w:val="1"/>
          <w:highlight w:val="white"/>
          <w:rtl w:val="0"/>
        </w:rPr>
        <w:t xml:space="preserve">5 pm ET.</w:t>
      </w:r>
      <w:r w:rsidDel="00000000" w:rsidR="00000000" w:rsidRPr="00000000">
        <w:rPr>
          <w:b w:val="1"/>
          <w:highlight w:val="white"/>
          <w:rtl w:val="0"/>
        </w:rPr>
        <w:t xml:space="preserve"> </w:t>
      </w:r>
      <w:r w:rsidDel="00000000" w:rsidR="00000000" w:rsidRPr="00000000">
        <w:rPr>
          <w:color w:val="202020"/>
          <w:highlight w:val="white"/>
          <w:rtl w:val="0"/>
        </w:rPr>
        <w:t xml:space="preserve">Before applying: please review the</w:t>
      </w:r>
      <w:hyperlink r:id="rId10">
        <w:r w:rsidDel="00000000" w:rsidR="00000000" w:rsidRPr="00000000">
          <w:rPr>
            <w:color w:val="202020"/>
            <w:highlight w:val="white"/>
            <w:rtl w:val="0"/>
          </w:rPr>
          <w:t xml:space="preserve"> </w:t>
        </w:r>
      </w:hyperlink>
      <w:hyperlink r:id="rId11">
        <w:r w:rsidDel="00000000" w:rsidR="00000000" w:rsidRPr="00000000">
          <w:rPr>
            <w:rFonts w:ascii="Montserrat" w:cs="Montserrat" w:eastAsia="Montserrat" w:hAnsi="Montserrat"/>
            <w:b w:val="1"/>
            <w:color w:val="0f62b6"/>
            <w:rtl w:val="0"/>
          </w:rPr>
          <w:t xml:space="preserve">Program Overview page </w:t>
        </w:r>
      </w:hyperlink>
      <w:r w:rsidDel="00000000" w:rsidR="00000000" w:rsidRPr="00000000">
        <w:rPr>
          <w:color w:val="202020"/>
          <w:highlight w:val="white"/>
          <w:rtl w:val="0"/>
        </w:rPr>
        <w:t xml:space="preserve">which includes information about how to apply. </w:t>
      </w:r>
      <w:r w:rsidDel="00000000" w:rsidR="00000000" w:rsidRPr="00000000">
        <w:rPr>
          <w:rtl w:val="0"/>
        </w:rPr>
      </w:r>
    </w:p>
    <w:p w:rsidR="00000000" w:rsidDel="00000000" w:rsidP="00000000" w:rsidRDefault="00000000" w:rsidRPr="00000000" w14:paraId="00000005">
      <w:pPr>
        <w:spacing w:after="220" w:before="220" w:lineRule="auto"/>
        <w:rPr>
          <w:b w:val="1"/>
          <w:color w:val="d38416"/>
          <w:sz w:val="24"/>
          <w:szCs w:val="24"/>
        </w:rPr>
      </w:pPr>
      <w:r w:rsidDel="00000000" w:rsidR="00000000" w:rsidRPr="00000000">
        <w:rPr>
          <w:b w:val="1"/>
          <w:color w:val="d38416"/>
          <w:sz w:val="24"/>
          <w:szCs w:val="24"/>
          <w:rtl w:val="0"/>
        </w:rPr>
        <w:t xml:space="preserve">To Submit: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before="220" w:line="288" w:lineRule="auto"/>
        <w:rPr>
          <w:i w:val="1"/>
          <w:sz w:val="21"/>
          <w:szCs w:val="21"/>
          <w:highlight w:val="white"/>
        </w:rPr>
      </w:pPr>
      <w:r w:rsidDel="00000000" w:rsidR="00000000" w:rsidRPr="00000000">
        <w:rPr>
          <w:b w:val="1"/>
          <w:sz w:val="21"/>
          <w:szCs w:val="21"/>
          <w:highlight w:val="white"/>
          <w:rtl w:val="0"/>
        </w:rPr>
        <w:t xml:space="preserve">1.</w:t>
      </w:r>
      <w:r w:rsidDel="00000000" w:rsidR="00000000" w:rsidRPr="00000000">
        <w:rPr>
          <w:sz w:val="21"/>
          <w:szCs w:val="21"/>
          <w:highlight w:val="white"/>
          <w:rtl w:val="0"/>
        </w:rPr>
        <w:t xml:space="preserve"> Complete and</w:t>
      </w:r>
      <w:hyperlink r:id="rId12">
        <w:r w:rsidDel="00000000" w:rsidR="00000000" w:rsidRPr="00000000">
          <w:rPr>
            <w:color w:val="1155cc"/>
            <w:sz w:val="21"/>
            <w:szCs w:val="21"/>
            <w:highlight w:val="white"/>
            <w:u w:val="single"/>
            <w:rtl w:val="0"/>
          </w:rPr>
          <w:t xml:space="preserve"> </w:t>
        </w:r>
      </w:hyperlink>
      <w:hyperlink r:id="rId13">
        <w:r w:rsidDel="00000000" w:rsidR="00000000" w:rsidRPr="00000000">
          <w:rPr>
            <w:color w:val="1155cc"/>
            <w:sz w:val="21"/>
            <w:szCs w:val="21"/>
            <w:highlight w:val="white"/>
            <w:u w:val="single"/>
            <w:rtl w:val="0"/>
          </w:rPr>
          <w:t xml:space="preserve">save this proposal narrative</w:t>
        </w:r>
      </w:hyperlink>
      <w:r w:rsidDel="00000000" w:rsidR="00000000" w:rsidRPr="00000000">
        <w:rPr>
          <w:sz w:val="21"/>
          <w:szCs w:val="21"/>
          <w:highlight w:val="white"/>
          <w:rtl w:val="0"/>
        </w:rPr>
        <w:t xml:space="preserve"> w</w:t>
      </w:r>
      <w:r w:rsidDel="00000000" w:rsidR="00000000" w:rsidRPr="00000000">
        <w:rPr>
          <w:sz w:val="21"/>
          <w:szCs w:val="21"/>
          <w:highlight w:val="white"/>
          <w:rtl w:val="0"/>
        </w:rPr>
        <w:t xml:space="preserve">ith the following title: First and Last Name, Artistic Assistance, Proposal Narrative. </w:t>
      </w:r>
      <w:r w:rsidDel="00000000" w:rsidR="00000000" w:rsidRPr="00000000">
        <w:rPr>
          <w:i w:val="1"/>
          <w:sz w:val="21"/>
          <w:szCs w:val="21"/>
          <w:highlight w:val="white"/>
          <w:rtl w:val="0"/>
        </w:rPr>
        <w:t xml:space="preserve">e.g. Janet Jackson, Artistic Assistance,</w:t>
      </w:r>
      <w:r w:rsidDel="00000000" w:rsidR="00000000" w:rsidRPr="00000000">
        <w:rPr>
          <w:sz w:val="21"/>
          <w:szCs w:val="21"/>
          <w:highlight w:val="white"/>
          <w:rtl w:val="0"/>
        </w:rPr>
        <w:t xml:space="preserve"> </w:t>
      </w:r>
      <w:r w:rsidDel="00000000" w:rsidR="00000000" w:rsidRPr="00000000">
        <w:rPr>
          <w:i w:val="1"/>
          <w:sz w:val="21"/>
          <w:szCs w:val="21"/>
          <w:highlight w:val="white"/>
          <w:rtl w:val="0"/>
        </w:rPr>
        <w:t xml:space="preserve">Proposal Narrative</w:t>
      </w:r>
    </w:p>
    <w:p w:rsidR="00000000" w:rsidDel="00000000" w:rsidP="00000000" w:rsidRDefault="00000000" w:rsidRPr="00000000" w14:paraId="00000007">
      <w:pPr>
        <w:spacing w:after="220" w:before="22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before="220" w:line="288" w:lineRule="auto"/>
        <w:rPr>
          <w:i w:val="1"/>
          <w:sz w:val="21"/>
          <w:szCs w:val="21"/>
          <w:highlight w:val="white"/>
        </w:rPr>
      </w:pPr>
      <w:r w:rsidDel="00000000" w:rsidR="00000000" w:rsidRPr="00000000">
        <w:rPr>
          <w:b w:val="1"/>
          <w:sz w:val="21"/>
          <w:szCs w:val="21"/>
          <w:highlight w:val="white"/>
          <w:rtl w:val="0"/>
        </w:rPr>
        <w:t xml:space="preserve">2. </w:t>
      </w:r>
      <w:r w:rsidDel="00000000" w:rsidR="00000000" w:rsidRPr="00000000">
        <w:rPr>
          <w:sz w:val="21"/>
          <w:szCs w:val="21"/>
          <w:highlight w:val="white"/>
          <w:rtl w:val="0"/>
        </w:rPr>
        <w:t xml:space="preserve">Complete and save all additional attachments with your First and Last Name, Artistic Assistance, and type of file.</w:t>
      </w:r>
      <w:r w:rsidDel="00000000" w:rsidR="00000000" w:rsidRPr="00000000">
        <w:rPr>
          <w:sz w:val="21"/>
          <w:szCs w:val="21"/>
          <w:rtl w:val="0"/>
        </w:rPr>
        <w:t xml:space="preserve"> </w:t>
      </w:r>
      <w:r w:rsidDel="00000000" w:rsidR="00000000" w:rsidRPr="00000000">
        <w:rPr>
          <w:i w:val="1"/>
          <w:sz w:val="21"/>
          <w:szCs w:val="21"/>
          <w:highlight w:val="white"/>
          <w:rtl w:val="0"/>
        </w:rPr>
        <w:t xml:space="preserve">e.g. Janet Jackson, Artistic Assistance Budget</w:t>
      </w:r>
    </w:p>
    <w:p w:rsidR="00000000" w:rsidDel="00000000" w:rsidP="00000000" w:rsidRDefault="00000000" w:rsidRPr="00000000" w14:paraId="00000009">
      <w:pPr>
        <w:spacing w:after="220" w:before="22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before="220" w:line="288" w:lineRule="auto"/>
        <w:rPr>
          <w:sz w:val="21"/>
          <w:szCs w:val="21"/>
          <w:highlight w:val="white"/>
        </w:rPr>
      </w:pPr>
      <w:r w:rsidDel="00000000" w:rsidR="00000000" w:rsidRPr="00000000">
        <w:rPr>
          <w:b w:val="1"/>
          <w:sz w:val="21"/>
          <w:szCs w:val="21"/>
          <w:highlight w:val="white"/>
          <w:rtl w:val="0"/>
        </w:rPr>
        <w:t xml:space="preserve">3.</w:t>
      </w:r>
      <w:r w:rsidDel="00000000" w:rsidR="00000000" w:rsidRPr="00000000">
        <w:rPr>
          <w:sz w:val="21"/>
          <w:szCs w:val="21"/>
          <w:highlight w:val="white"/>
          <w:rtl w:val="0"/>
        </w:rPr>
        <w:t xml:space="preserve"> Fill out the form below and attach the application document and your budget.</w:t>
      </w:r>
    </w:p>
    <w:p w:rsidR="00000000" w:rsidDel="00000000" w:rsidP="00000000" w:rsidRDefault="00000000" w:rsidRPr="00000000" w14:paraId="0000000B">
      <w:pPr>
        <w:spacing w:after="220" w:before="22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after="220" w:before="220" w:lineRule="auto"/>
        <w:rPr>
          <w:sz w:val="21"/>
          <w:szCs w:val="21"/>
          <w:highlight w:val="white"/>
        </w:rPr>
      </w:pPr>
      <w:r w:rsidDel="00000000" w:rsidR="00000000" w:rsidRPr="00000000">
        <w:rPr>
          <w:b w:val="1"/>
          <w:sz w:val="21"/>
          <w:szCs w:val="21"/>
          <w:highlight w:val="white"/>
          <w:rtl w:val="0"/>
        </w:rPr>
        <w:t xml:space="preserve">4</w:t>
      </w:r>
      <w:r w:rsidDel="00000000" w:rsidR="00000000" w:rsidRPr="00000000">
        <w:rPr>
          <w:sz w:val="21"/>
          <w:szCs w:val="21"/>
          <w:highlight w:val="white"/>
          <w:rtl w:val="0"/>
        </w:rPr>
        <w:t xml:space="preserve">. Submit the form. Once you do, you will receive a confirmation notification on the screen and a confirmation email shortly afterward.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before="220" w:line="331.2" w:lineRule="auto"/>
        <w:rPr>
          <w:b w:val="1"/>
          <w:highlight w:val="white"/>
          <w:u w:val="single"/>
        </w:rPr>
      </w:pPr>
      <w:r w:rsidDel="00000000" w:rsidR="00000000" w:rsidRPr="00000000">
        <w:rPr>
          <w:rtl w:val="0"/>
        </w:rPr>
      </w:r>
    </w:p>
    <w:p w:rsidR="00000000" w:rsidDel="00000000" w:rsidP="00000000" w:rsidRDefault="00000000" w:rsidRPr="00000000" w14:paraId="0000000E">
      <w:pPr>
        <w:rPr>
          <w:sz w:val="21"/>
          <w:szCs w:val="21"/>
          <w:highlight w:val="white"/>
        </w:rPr>
      </w:pPr>
      <w:r w:rsidDel="00000000" w:rsidR="00000000" w:rsidRPr="00000000">
        <w:rPr>
          <w:rtl w:val="0"/>
        </w:rPr>
      </w:r>
    </w:p>
    <w:p w:rsidR="00000000" w:rsidDel="00000000" w:rsidP="00000000" w:rsidRDefault="00000000" w:rsidRPr="00000000" w14:paraId="0000000F">
      <w:pPr>
        <w:rPr>
          <w:sz w:val="21"/>
          <w:szCs w:val="21"/>
          <w:highlight w:val="white"/>
        </w:rPr>
      </w:pPr>
      <w:r w:rsidDel="00000000" w:rsidR="00000000" w:rsidRPr="00000000">
        <w:rPr>
          <w:rtl w:val="0"/>
        </w:rPr>
      </w:r>
    </w:p>
    <w:p w:rsidR="00000000" w:rsidDel="00000000" w:rsidP="00000000" w:rsidRDefault="00000000" w:rsidRPr="00000000" w14:paraId="00000010">
      <w:pPr>
        <w:rPr>
          <w:sz w:val="21"/>
          <w:szCs w:val="21"/>
          <w:highlight w:val="white"/>
        </w:rPr>
      </w:pPr>
      <w:r w:rsidDel="00000000" w:rsidR="00000000" w:rsidRPr="00000000">
        <w:rPr>
          <w:rtl w:val="0"/>
        </w:rPr>
      </w:r>
    </w:p>
    <w:p w:rsidR="00000000" w:rsidDel="00000000" w:rsidP="00000000" w:rsidRDefault="00000000" w:rsidRPr="00000000" w14:paraId="00000011">
      <w:pPr>
        <w:rPr>
          <w:sz w:val="21"/>
          <w:szCs w:val="21"/>
          <w:highlight w:val="white"/>
        </w:rPr>
      </w:pPr>
      <w:r w:rsidDel="00000000" w:rsidR="00000000" w:rsidRPr="00000000">
        <w:rPr>
          <w:rtl w:val="0"/>
        </w:rPr>
      </w:r>
    </w:p>
    <w:p w:rsidR="00000000" w:rsidDel="00000000" w:rsidP="00000000" w:rsidRDefault="00000000" w:rsidRPr="00000000" w14:paraId="00000012">
      <w:pPr>
        <w:spacing w:after="220" w:before="220" w:lineRule="auto"/>
        <w:rPr>
          <w:b w:val="1"/>
          <w:highlight w:val="white"/>
          <w:u w:val="single"/>
        </w:rPr>
      </w:pPr>
      <w:r w:rsidDel="00000000" w:rsidR="00000000" w:rsidRPr="00000000">
        <w:rPr>
          <w:b w:val="1"/>
          <w:highlight w:val="white"/>
          <w:u w:val="single"/>
          <w:rtl w:val="0"/>
        </w:rPr>
        <w:t xml:space="preserve">Questions:</w:t>
      </w:r>
    </w:p>
    <w:p w:rsidR="00000000" w:rsidDel="00000000" w:rsidP="00000000" w:rsidRDefault="00000000" w:rsidRPr="00000000" w14:paraId="00000013">
      <w:pPr>
        <w:spacing w:after="120" w:before="220" w:lineRule="auto"/>
        <w:rPr>
          <w:b w:val="1"/>
        </w:rPr>
      </w:pPr>
      <w:r w:rsidDel="00000000" w:rsidR="00000000" w:rsidRPr="00000000">
        <w:rPr>
          <w:b w:val="1"/>
          <w:rtl w:val="0"/>
        </w:rPr>
        <w:t xml:space="preserve">GENERAL INFORMATION</w:t>
      </w:r>
    </w:p>
    <w:p w:rsidR="00000000" w:rsidDel="00000000" w:rsidP="00000000" w:rsidRDefault="00000000" w:rsidRPr="00000000" w14:paraId="00000014">
      <w:pPr>
        <w:spacing w:after="120" w:before="440" w:lineRule="auto"/>
        <w:rPr>
          <w:highlight w:val="white"/>
        </w:rPr>
      </w:pPr>
      <w:r w:rsidDel="00000000" w:rsidR="00000000" w:rsidRPr="00000000">
        <w:rPr>
          <w:highlight w:val="white"/>
          <w:rtl w:val="0"/>
        </w:rPr>
        <w:t xml:space="preserve">Lead Applicant First Name:</w:t>
      </w:r>
    </w:p>
    <w:p w:rsidR="00000000" w:rsidDel="00000000" w:rsidP="00000000" w:rsidRDefault="00000000" w:rsidRPr="00000000" w14:paraId="00000015">
      <w:pPr>
        <w:spacing w:after="120" w:before="440" w:lineRule="auto"/>
        <w:rPr>
          <w:highlight w:val="white"/>
        </w:rPr>
      </w:pPr>
      <w:r w:rsidDel="00000000" w:rsidR="00000000" w:rsidRPr="00000000">
        <w:rPr>
          <w:highlight w:val="white"/>
          <w:rtl w:val="0"/>
        </w:rPr>
        <w:t xml:space="preserve">Lead Applicant Last Name:</w:t>
      </w:r>
    </w:p>
    <w:p w:rsidR="00000000" w:rsidDel="00000000" w:rsidP="00000000" w:rsidRDefault="00000000" w:rsidRPr="00000000" w14:paraId="00000016">
      <w:pPr>
        <w:spacing w:after="120" w:before="440" w:lineRule="auto"/>
        <w:rPr>
          <w:highlight w:val="white"/>
        </w:rPr>
      </w:pPr>
      <w:r w:rsidDel="00000000" w:rsidR="00000000" w:rsidRPr="00000000">
        <w:rPr>
          <w:rtl w:val="0"/>
        </w:rPr>
        <w:t xml:space="preserve"> </w:t>
      </w:r>
      <w:r w:rsidDel="00000000" w:rsidR="00000000" w:rsidRPr="00000000">
        <w:rPr>
          <w:highlight w:val="white"/>
          <w:rtl w:val="0"/>
        </w:rPr>
        <w:t xml:space="preserve">Applicant Pronouns:</w:t>
      </w:r>
    </w:p>
    <w:p w:rsidR="00000000" w:rsidDel="00000000" w:rsidP="00000000" w:rsidRDefault="00000000" w:rsidRPr="00000000" w14:paraId="00000017">
      <w:pPr>
        <w:spacing w:after="120" w:before="440" w:lineRule="auto"/>
        <w:rPr>
          <w:highlight w:val="white"/>
        </w:rPr>
      </w:pPr>
      <w:r w:rsidDel="00000000" w:rsidR="00000000" w:rsidRPr="00000000">
        <w:rPr>
          <w:rtl w:val="0"/>
        </w:rPr>
        <w:t xml:space="preserve"> </w:t>
      </w:r>
      <w:r w:rsidDel="00000000" w:rsidR="00000000" w:rsidRPr="00000000">
        <w:rPr>
          <w:highlight w:val="white"/>
          <w:rtl w:val="0"/>
        </w:rPr>
        <w:t xml:space="preserve">Affiliated Organization/Collective (if applicable):</w:t>
      </w:r>
    </w:p>
    <w:p w:rsidR="00000000" w:rsidDel="00000000" w:rsidP="00000000" w:rsidRDefault="00000000" w:rsidRPr="00000000" w14:paraId="00000018">
      <w:pPr>
        <w:spacing w:after="120" w:before="4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Lead Applicant ROOTS Membership Profile Link</w:t>
      </w:r>
    </w:p>
    <w:p w:rsidR="00000000" w:rsidDel="00000000" w:rsidP="00000000" w:rsidRDefault="00000000" w:rsidRPr="00000000" w14:paraId="00000019">
      <w:pPr>
        <w:spacing w:after="120" w:before="440" w:line="235.63635739413175" w:lineRule="auto"/>
        <w:rPr>
          <w:sz w:val="19"/>
          <w:szCs w:val="19"/>
        </w:rPr>
      </w:pPr>
      <w:r w:rsidDel="00000000" w:rsidR="00000000" w:rsidRPr="00000000">
        <w:rPr>
          <w:sz w:val="19"/>
          <w:szCs w:val="19"/>
          <w:rtl w:val="0"/>
        </w:rPr>
        <w:t xml:space="preserve">Find your profile link by searching our membership directory </w:t>
      </w:r>
      <w:hyperlink r:id="rId14">
        <w:r w:rsidDel="00000000" w:rsidR="00000000" w:rsidRPr="00000000">
          <w:rPr>
            <w:color w:val="0f62b6"/>
            <w:sz w:val="19"/>
            <w:szCs w:val="19"/>
            <w:rtl w:val="0"/>
          </w:rPr>
          <w:t xml:space="preserve">here</w:t>
        </w:r>
      </w:hyperlink>
      <w:r w:rsidDel="00000000" w:rsidR="00000000" w:rsidRPr="00000000">
        <w:rPr>
          <w:sz w:val="19"/>
          <w:szCs w:val="19"/>
          <w:rtl w:val="0"/>
        </w:rPr>
        <w:t xml:space="preserve">. To complete your membership profile, </w:t>
      </w:r>
      <w:hyperlink r:id="rId15">
        <w:r w:rsidDel="00000000" w:rsidR="00000000" w:rsidRPr="00000000">
          <w:rPr>
            <w:color w:val="0f62b6"/>
            <w:sz w:val="19"/>
            <w:szCs w:val="19"/>
            <w:rtl w:val="0"/>
          </w:rPr>
          <w:t xml:space="preserve">click here</w:t>
        </w:r>
      </w:hyperlink>
      <w:r w:rsidDel="00000000" w:rsidR="00000000" w:rsidRPr="00000000">
        <w:rPr>
          <w:sz w:val="19"/>
          <w:szCs w:val="19"/>
          <w:rtl w:val="0"/>
        </w:rPr>
        <w:t xml:space="preserve">. For assistance with membership profile, contact membership@alternateroots.org.</w:t>
      </w:r>
    </w:p>
    <w:p w:rsidR="00000000" w:rsidDel="00000000" w:rsidP="00000000" w:rsidRDefault="00000000" w:rsidRPr="00000000" w14:paraId="0000001A">
      <w:pPr>
        <w:spacing w:after="120" w:before="440" w:lineRule="auto"/>
        <w:rPr>
          <w:highlight w:val="white"/>
        </w:rPr>
      </w:pPr>
      <w:r w:rsidDel="00000000" w:rsidR="00000000" w:rsidRPr="00000000">
        <w:rPr>
          <w:highlight w:val="white"/>
          <w:rtl w:val="0"/>
        </w:rPr>
        <w:t xml:space="preserve">Primary Phone Number:</w:t>
      </w:r>
    </w:p>
    <w:p w:rsidR="00000000" w:rsidDel="00000000" w:rsidP="00000000" w:rsidRDefault="00000000" w:rsidRPr="00000000" w14:paraId="0000001B">
      <w:pPr>
        <w:spacing w:after="120" w:before="440" w:lineRule="auto"/>
        <w:rPr>
          <w:highlight w:val="white"/>
        </w:rPr>
      </w:pPr>
      <w:r w:rsidDel="00000000" w:rsidR="00000000" w:rsidRPr="00000000">
        <w:rPr>
          <w:rtl w:val="0"/>
        </w:rPr>
        <w:t xml:space="preserve"> </w:t>
      </w:r>
      <w:r w:rsidDel="00000000" w:rsidR="00000000" w:rsidRPr="00000000">
        <w:rPr>
          <w:highlight w:val="white"/>
          <w:rtl w:val="0"/>
        </w:rPr>
        <w:t xml:space="preserve">Email Address:</w:t>
      </w:r>
    </w:p>
    <w:p w:rsidR="00000000" w:rsidDel="00000000" w:rsidP="00000000" w:rsidRDefault="00000000" w:rsidRPr="00000000" w14:paraId="0000001C">
      <w:pPr>
        <w:spacing w:after="120" w:before="440" w:lineRule="auto"/>
        <w:rPr>
          <w:highlight w:val="white"/>
        </w:rPr>
      </w:pPr>
      <w:r w:rsidDel="00000000" w:rsidR="00000000" w:rsidRPr="00000000">
        <w:rPr>
          <w:highlight w:val="white"/>
          <w:rtl w:val="0"/>
        </w:rPr>
        <w:t xml:space="preserve">Physical Address:</w:t>
      </w:r>
    </w:p>
    <w:p w:rsidR="00000000" w:rsidDel="00000000" w:rsidP="00000000" w:rsidRDefault="00000000" w:rsidRPr="00000000" w14:paraId="0000001D">
      <w:pPr>
        <w:spacing w:after="120" w:before="440" w:lineRule="auto"/>
        <w:rPr>
          <w:highlight w:val="white"/>
        </w:rPr>
      </w:pPr>
      <w:r w:rsidDel="00000000" w:rsidR="00000000" w:rsidRPr="00000000">
        <w:rPr>
          <w:rtl w:val="0"/>
        </w:rPr>
        <w:t xml:space="preserve"> </w:t>
      </w:r>
      <w:r w:rsidDel="00000000" w:rsidR="00000000" w:rsidRPr="00000000">
        <w:rPr>
          <w:highlight w:val="white"/>
          <w:rtl w:val="0"/>
        </w:rPr>
        <w:t xml:space="preserve">City</w:t>
      </w:r>
    </w:p>
    <w:p w:rsidR="00000000" w:rsidDel="00000000" w:rsidP="00000000" w:rsidRDefault="00000000" w:rsidRPr="00000000" w14:paraId="0000001E">
      <w:pPr>
        <w:spacing w:after="120" w:before="440" w:lineRule="auto"/>
        <w:rPr>
          <w:highlight w:val="white"/>
        </w:rPr>
      </w:pPr>
      <w:r w:rsidDel="00000000" w:rsidR="00000000" w:rsidRPr="00000000">
        <w:rPr>
          <w:highlight w:val="white"/>
          <w:rtl w:val="0"/>
        </w:rPr>
        <w:t xml:space="preserve">State</w:t>
      </w:r>
    </w:p>
    <w:p w:rsidR="00000000" w:rsidDel="00000000" w:rsidP="00000000" w:rsidRDefault="00000000" w:rsidRPr="00000000" w14:paraId="0000001F">
      <w:pPr>
        <w:spacing w:after="120" w:before="440" w:lineRule="auto"/>
        <w:rPr>
          <w:highlight w:val="white"/>
        </w:rPr>
      </w:pPr>
      <w:r w:rsidDel="00000000" w:rsidR="00000000" w:rsidRPr="00000000">
        <w:rPr>
          <w:rFonts w:ascii="Montserrat" w:cs="Montserrat" w:eastAsia="Montserrat" w:hAnsi="Montserrat"/>
          <w:color w:val="343b3e"/>
          <w:highlight w:val="white"/>
          <w:rtl w:val="0"/>
        </w:rPr>
        <w:t xml:space="preserve">Please select... Alabama  Arkansas Florida  Georgia  Kentucky Louisiana  Maryland Mississippi  North Carolina  South Carolina  Tennessee  Texas  Virginia  West Virginia  Washington D.C.</w:t>
      </w:r>
      <w:r w:rsidDel="00000000" w:rsidR="00000000" w:rsidRPr="00000000">
        <w:rPr>
          <w:rtl w:val="0"/>
        </w:rPr>
        <w:t xml:space="preserve"> </w:t>
      </w:r>
      <w:r w:rsidDel="00000000" w:rsidR="00000000" w:rsidRPr="00000000">
        <w:rPr>
          <w:highlight w:val="white"/>
          <w:rtl w:val="0"/>
        </w:rPr>
        <w:t xml:space="preserve">Zip Code</w:t>
      </w:r>
    </w:p>
    <w:p w:rsidR="00000000" w:rsidDel="00000000" w:rsidP="00000000" w:rsidRDefault="00000000" w:rsidRPr="00000000" w14:paraId="00000020">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Is this your first time applying for an Artistic Assistance grant from Alternate ROOTS?</w:t>
      </w:r>
    </w:p>
    <w:p w:rsidR="00000000" w:rsidDel="00000000" w:rsidP="00000000" w:rsidRDefault="00000000" w:rsidRPr="00000000" w14:paraId="00000021">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Yes</w:t>
      </w:r>
    </w:p>
    <w:p w:rsidR="00000000" w:rsidDel="00000000" w:rsidP="00000000" w:rsidRDefault="00000000" w:rsidRPr="00000000" w14:paraId="00000022">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No</w:t>
      </w:r>
    </w:p>
    <w:p w:rsidR="00000000" w:rsidDel="00000000" w:rsidP="00000000" w:rsidRDefault="00000000" w:rsidRPr="00000000" w14:paraId="00000023">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If you answered YES that this is your first time applying for Artistic Assistance, have you completed your Conversation of Intent with a ROOTS staff member?</w:t>
      </w:r>
    </w:p>
    <w:p w:rsidR="00000000" w:rsidDel="00000000" w:rsidP="00000000" w:rsidRDefault="00000000" w:rsidRPr="00000000" w14:paraId="00000024">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Yes</w:t>
      </w:r>
    </w:p>
    <w:p w:rsidR="00000000" w:rsidDel="00000000" w:rsidP="00000000" w:rsidRDefault="00000000" w:rsidRPr="00000000" w14:paraId="00000025">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No</w:t>
      </w:r>
    </w:p>
    <w:p w:rsidR="00000000" w:rsidDel="00000000" w:rsidP="00000000" w:rsidRDefault="00000000" w:rsidRPr="00000000" w14:paraId="00000026">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rtl w:val="0"/>
        </w:rPr>
      </w:r>
    </w:p>
    <w:p w:rsidR="00000000" w:rsidDel="00000000" w:rsidP="00000000" w:rsidRDefault="00000000" w:rsidRPr="00000000" w14:paraId="00000027">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Have you received an Artistic Assistance grant or are you a lead on a Partners in Action/Partners for Change grant in Spring 2021, Fall 2021, or Spring 2022? (Choose one)</w:t>
      </w:r>
    </w:p>
    <w:p w:rsidR="00000000" w:rsidDel="00000000" w:rsidP="00000000" w:rsidRDefault="00000000" w:rsidRPr="00000000" w14:paraId="00000028">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Yes </w:t>
      </w:r>
    </w:p>
    <w:p w:rsidR="00000000" w:rsidDel="00000000" w:rsidP="00000000" w:rsidRDefault="00000000" w:rsidRPr="00000000" w14:paraId="00000029">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No</w:t>
      </w:r>
    </w:p>
    <w:p w:rsidR="00000000" w:rsidDel="00000000" w:rsidP="00000000" w:rsidRDefault="00000000" w:rsidRPr="00000000" w14:paraId="0000002A">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sz w:val="23"/>
          <w:szCs w:val="23"/>
        </w:rPr>
      </w:pPr>
      <w:r w:rsidDel="00000000" w:rsidR="00000000" w:rsidRPr="00000000">
        <w:rPr>
          <w:sz w:val="23"/>
          <w:szCs w:val="23"/>
          <w:rtl w:val="0"/>
        </w:rPr>
        <w:t xml:space="preserve">Do you have any outstanding ROOTS grant or partnership final reports due?</w:t>
      </w:r>
    </w:p>
    <w:p w:rsidR="00000000" w:rsidDel="00000000" w:rsidP="00000000" w:rsidRDefault="00000000" w:rsidRPr="00000000" w14:paraId="0000002B">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right="340"/>
        <w:rPr>
          <w:sz w:val="23"/>
          <w:szCs w:val="23"/>
        </w:rPr>
      </w:pPr>
      <w:r w:rsidDel="00000000" w:rsidR="00000000" w:rsidRPr="00000000">
        <w:rPr>
          <w:sz w:val="23"/>
          <w:szCs w:val="23"/>
          <w:rtl w:val="0"/>
        </w:rPr>
        <w:t xml:space="preserve">Yes </w:t>
      </w:r>
    </w:p>
    <w:p w:rsidR="00000000" w:rsidDel="00000000" w:rsidP="00000000" w:rsidRDefault="00000000" w:rsidRPr="00000000" w14:paraId="0000002C">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right="340"/>
        <w:rPr>
          <w:sz w:val="23"/>
          <w:szCs w:val="23"/>
        </w:rPr>
      </w:pPr>
      <w:r w:rsidDel="00000000" w:rsidR="00000000" w:rsidRPr="00000000">
        <w:rPr>
          <w:sz w:val="23"/>
          <w:szCs w:val="23"/>
          <w:rtl w:val="0"/>
        </w:rPr>
        <w:t xml:space="preserve">No</w:t>
      </w:r>
    </w:p>
    <w:p w:rsidR="00000000" w:rsidDel="00000000" w:rsidP="00000000" w:rsidRDefault="00000000" w:rsidRPr="00000000" w14:paraId="0000002D">
      <w:pPr>
        <w:spacing w:after="120" w:before="220" w:lineRule="auto"/>
        <w:rPr>
          <w:b w:val="1"/>
        </w:rPr>
      </w:pPr>
      <w:r w:rsidDel="00000000" w:rsidR="00000000" w:rsidRPr="00000000">
        <w:rPr>
          <w:b w:val="1"/>
          <w:rtl w:val="0"/>
        </w:rPr>
        <w:t xml:space="preserve">PROPOSAL DETAILS</w:t>
      </w:r>
    </w:p>
    <w:p w:rsidR="00000000" w:rsidDel="00000000" w:rsidP="00000000" w:rsidRDefault="00000000" w:rsidRPr="00000000" w14:paraId="0000002E">
      <w:pPr>
        <w:spacing w:after="12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How much are you requesting?</w:t>
      </w:r>
    </w:p>
    <w:p w:rsidR="00000000" w:rsidDel="00000000" w:rsidP="00000000" w:rsidRDefault="00000000" w:rsidRPr="00000000" w14:paraId="0000002F">
      <w:pPr>
        <w:spacing w:after="12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Please provide a summary of your project. This summary will be used in publications if your request is granted. (150 words max, please copy/paste this from question #10 in the Narrative Document attached below)</w:t>
      </w:r>
    </w:p>
    <w:p w:rsidR="00000000" w:rsidDel="00000000" w:rsidP="00000000" w:rsidRDefault="00000000" w:rsidRPr="00000000" w14:paraId="00000030">
      <w:pPr>
        <w:spacing w:after="120" w:before="4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spacing w:after="120" w:before="4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spacing w:after="120" w:before="440" w:lineRule="auto"/>
        <w:rPr/>
      </w:pPr>
      <w:r w:rsidDel="00000000" w:rsidR="00000000" w:rsidRPr="00000000">
        <w:rPr>
          <w:rtl w:val="0"/>
        </w:rPr>
        <w:t xml:space="preserve">In what city or geographic area (i.e. rural county) </w:t>
      </w:r>
      <w:r w:rsidDel="00000000" w:rsidR="00000000" w:rsidRPr="00000000">
        <w:rPr>
          <w:rtl w:val="0"/>
        </w:rPr>
        <w:t xml:space="preserve">will your work primarily occur?</w:t>
      </w:r>
    </w:p>
    <w:p w:rsidR="00000000" w:rsidDel="00000000" w:rsidP="00000000" w:rsidRDefault="00000000" w:rsidRPr="00000000" w14:paraId="00000033">
      <w:pPr>
        <w:rPr>
          <w:highlight w:val="white"/>
        </w:rPr>
      </w:pPr>
      <w:r w:rsidDel="00000000" w:rsidR="00000000" w:rsidRPr="00000000">
        <w:rPr>
          <w:rtl w:val="0"/>
        </w:rPr>
        <w:t xml:space="preserve">In what </w:t>
      </w:r>
      <w:r w:rsidDel="00000000" w:rsidR="00000000" w:rsidRPr="00000000">
        <w:rPr>
          <w:highlight w:val="white"/>
          <w:rtl w:val="0"/>
        </w:rPr>
        <w:t xml:space="preserve">State will your work </w:t>
      </w:r>
      <w:r w:rsidDel="00000000" w:rsidR="00000000" w:rsidRPr="00000000">
        <w:rPr>
          <w:rFonts w:ascii="Montserrat" w:cs="Montserrat" w:eastAsia="Montserrat" w:hAnsi="Montserrat"/>
          <w:highlight w:val="white"/>
          <w:rtl w:val="0"/>
        </w:rPr>
        <w:t xml:space="preserve">primarily </w:t>
      </w:r>
      <w:r w:rsidDel="00000000" w:rsidR="00000000" w:rsidRPr="00000000">
        <w:rPr>
          <w:highlight w:val="white"/>
          <w:rtl w:val="0"/>
        </w:rPr>
        <w:t xml:space="preserve">occur?</w:t>
      </w:r>
    </w:p>
    <w:p w:rsidR="00000000" w:rsidDel="00000000" w:rsidP="00000000" w:rsidRDefault="00000000" w:rsidRPr="00000000" w14:paraId="00000034">
      <w:pPr>
        <w:spacing w:after="120" w:before="22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Please select... Alabama  Arkansas Florida  Georgia  Kentucky Louisiana  Maryland Mississippi  North Carolina  South Carolina  Tennessee  Texas  Virginia  West Virginia  Washington D.C.</w:t>
      </w:r>
    </w:p>
    <w:p w:rsidR="00000000" w:rsidDel="00000000" w:rsidP="00000000" w:rsidRDefault="00000000" w:rsidRPr="00000000" w14:paraId="00000035">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b w:val="1"/>
          <w:sz w:val="23"/>
          <w:szCs w:val="23"/>
        </w:rPr>
      </w:pPr>
      <w:r w:rsidDel="00000000" w:rsidR="00000000" w:rsidRPr="00000000">
        <w:rPr>
          <w:sz w:val="23"/>
          <w:szCs w:val="23"/>
          <w:rtl w:val="0"/>
        </w:rPr>
        <w:t xml:space="preserve">Do your proposed activities take place during the program period, from </w:t>
      </w:r>
      <w:r w:rsidDel="00000000" w:rsidR="00000000" w:rsidRPr="00000000">
        <w:rPr>
          <w:b w:val="1"/>
          <w:sz w:val="23"/>
          <w:szCs w:val="23"/>
          <w:rtl w:val="0"/>
        </w:rPr>
        <w:t xml:space="preserve">November 2022-December</w:t>
      </w:r>
      <w:r w:rsidDel="00000000" w:rsidR="00000000" w:rsidRPr="00000000">
        <w:rPr>
          <w:b w:val="1"/>
          <w:sz w:val="23"/>
          <w:szCs w:val="23"/>
          <w:rtl w:val="0"/>
        </w:rPr>
        <w:t xml:space="preserve"> </w:t>
      </w:r>
      <w:r w:rsidDel="00000000" w:rsidR="00000000" w:rsidRPr="00000000">
        <w:rPr>
          <w:b w:val="1"/>
          <w:sz w:val="23"/>
          <w:szCs w:val="23"/>
          <w:rtl w:val="0"/>
        </w:rPr>
        <w:t xml:space="preserve">2023?</w:t>
      </w:r>
    </w:p>
    <w:p w:rsidR="00000000" w:rsidDel="00000000" w:rsidP="00000000" w:rsidRDefault="00000000" w:rsidRPr="00000000" w14:paraId="00000036">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b w:val="1"/>
          <w:sz w:val="23"/>
          <w:szCs w:val="23"/>
        </w:rPr>
      </w:pPr>
      <w:r w:rsidDel="00000000" w:rsidR="00000000" w:rsidRPr="00000000">
        <w:rPr>
          <w:b w:val="1"/>
          <w:sz w:val="23"/>
          <w:szCs w:val="23"/>
          <w:rtl w:val="0"/>
        </w:rPr>
        <w:t xml:space="preserve">Yes </w:t>
      </w:r>
    </w:p>
    <w:p w:rsidR="00000000" w:rsidDel="00000000" w:rsidP="00000000" w:rsidRDefault="00000000" w:rsidRPr="00000000" w14:paraId="00000037">
      <w:pPr>
        <w:widowControl w:val="0"/>
        <w:pBdr>
          <w:top w:color="auto" w:space="0" w:sz="0" w:val="none"/>
          <w:bottom w:color="auto" w:space="0" w:sz="0" w:val="none"/>
          <w:right w:color="auto" w:space="0" w:sz="0" w:val="none"/>
          <w:between w:color="auto" w:space="0" w:sz="0" w:val="none"/>
        </w:pBdr>
        <w:shd w:fill="ffffff" w:val="clear"/>
        <w:spacing w:after="680" w:before="0" w:line="240" w:lineRule="auto"/>
        <w:ind w:left="0" w:right="340" w:firstLine="0"/>
        <w:rPr>
          <w:b w:val="1"/>
          <w:sz w:val="23"/>
          <w:szCs w:val="23"/>
        </w:rPr>
      </w:pPr>
      <w:r w:rsidDel="00000000" w:rsidR="00000000" w:rsidRPr="00000000">
        <w:rPr>
          <w:b w:val="1"/>
          <w:sz w:val="23"/>
          <w:szCs w:val="23"/>
          <w:rtl w:val="0"/>
        </w:rPr>
        <w:t xml:space="preserve">No</w:t>
      </w:r>
    </w:p>
    <w:p w:rsidR="00000000" w:rsidDel="00000000" w:rsidP="00000000" w:rsidRDefault="00000000" w:rsidRPr="00000000" w14:paraId="00000038">
      <w:pPr>
        <w:spacing w:after="120" w:before="440" w:lineRule="auto"/>
        <w:rPr>
          <w:highlight w:val="white"/>
        </w:rPr>
      </w:pPr>
      <w:r w:rsidDel="00000000" w:rsidR="00000000" w:rsidRPr="00000000">
        <w:rPr>
          <w:highlight w:val="white"/>
          <w:rtl w:val="0"/>
        </w:rPr>
        <w:t xml:space="preserve">Artistic Discipline:</w:t>
      </w:r>
    </w:p>
    <w:p w:rsidR="00000000" w:rsidDel="00000000" w:rsidP="00000000" w:rsidRDefault="00000000" w:rsidRPr="00000000" w14:paraId="00000039">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Please select... Crafts Cultural Bearing/Organizing Dance Design Digital/Media Film Literary Music Theater &amp; Performance Traditional Arts Visual Art</w:t>
      </w:r>
    </w:p>
    <w:p w:rsidR="00000000" w:rsidDel="00000000" w:rsidP="00000000" w:rsidRDefault="00000000" w:rsidRPr="00000000" w14:paraId="0000003A">
      <w:pPr>
        <w:spacing w:after="120" w:before="440" w:line="235.63635739413175" w:lineRule="auto"/>
        <w:rPr>
          <w:sz w:val="19"/>
          <w:szCs w:val="19"/>
        </w:rPr>
      </w:pPr>
      <w:r w:rsidDel="00000000" w:rsidR="00000000" w:rsidRPr="00000000">
        <w:rPr>
          <w:sz w:val="19"/>
          <w:szCs w:val="19"/>
          <w:rtl w:val="0"/>
        </w:rPr>
        <w:t xml:space="preserve">Choose one most closely aligned with your proposal.</w:t>
      </w:r>
    </w:p>
    <w:p w:rsidR="00000000" w:rsidDel="00000000" w:rsidP="00000000" w:rsidRDefault="00000000" w:rsidRPr="00000000" w14:paraId="0000003B">
      <w:pPr>
        <w:spacing w:after="120" w:before="4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Focus Area of your work</w:t>
      </w:r>
    </w:p>
    <w:p w:rsidR="00000000" w:rsidDel="00000000" w:rsidP="00000000" w:rsidRDefault="00000000" w:rsidRPr="00000000" w14:paraId="0000003C">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Please select... </w:t>
      </w:r>
      <w:r w:rsidDel="00000000" w:rsidR="00000000" w:rsidRPr="00000000">
        <w:rPr>
          <w:rFonts w:ascii="Montserrat" w:cs="Montserrat" w:eastAsia="Montserrat" w:hAnsi="Montserrat"/>
          <w:color w:val="343b3e"/>
          <w:highlight w:val="white"/>
          <w:rtl w:val="0"/>
        </w:rPr>
        <w:t xml:space="preserve">Community Building / Organizing </w:t>
      </w:r>
    </w:p>
    <w:p w:rsidR="00000000" w:rsidDel="00000000" w:rsidP="00000000" w:rsidRDefault="00000000" w:rsidRPr="00000000" w14:paraId="0000003D">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Disability Rights </w:t>
      </w:r>
    </w:p>
    <w:p w:rsidR="00000000" w:rsidDel="00000000" w:rsidP="00000000" w:rsidRDefault="00000000" w:rsidRPr="00000000" w14:paraId="0000003E">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Education </w:t>
      </w:r>
    </w:p>
    <w:p w:rsidR="00000000" w:rsidDel="00000000" w:rsidP="00000000" w:rsidRDefault="00000000" w:rsidRPr="00000000" w14:paraId="0000003F">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Environmental Justice / Climate Advocacy </w:t>
      </w:r>
    </w:p>
    <w:p w:rsidR="00000000" w:rsidDel="00000000" w:rsidP="00000000" w:rsidRDefault="00000000" w:rsidRPr="00000000" w14:paraId="00000040">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Food Justice / Agricultural Issues</w:t>
      </w:r>
    </w:p>
    <w:p w:rsidR="00000000" w:rsidDel="00000000" w:rsidP="00000000" w:rsidRDefault="00000000" w:rsidRPr="00000000" w14:paraId="00000041">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Housing Justice </w:t>
      </w:r>
    </w:p>
    <w:p w:rsidR="00000000" w:rsidDel="00000000" w:rsidP="00000000" w:rsidRDefault="00000000" w:rsidRPr="00000000" w14:paraId="00000042">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Native/Indigenous Rights </w:t>
      </w:r>
    </w:p>
    <w:p w:rsidR="00000000" w:rsidDel="00000000" w:rsidP="00000000" w:rsidRDefault="00000000" w:rsidRPr="00000000" w14:paraId="00000043">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TGNCNBI2-S Rights (Transgender, Non-Conforming, Nonbinary, Intersex, and 2 Spirit)</w:t>
      </w:r>
    </w:p>
    <w:p w:rsidR="00000000" w:rsidDel="00000000" w:rsidP="00000000" w:rsidRDefault="00000000" w:rsidRPr="00000000" w14:paraId="00000044">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Mass Incarceration </w:t>
      </w:r>
    </w:p>
    <w:p w:rsidR="00000000" w:rsidDel="00000000" w:rsidP="00000000" w:rsidRDefault="00000000" w:rsidRPr="00000000" w14:paraId="00000045">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Migration /Immigration </w:t>
      </w:r>
    </w:p>
    <w:p w:rsidR="00000000" w:rsidDel="00000000" w:rsidP="00000000" w:rsidRDefault="00000000" w:rsidRPr="00000000" w14:paraId="00000046">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Racial Justice / Equity </w:t>
      </w:r>
    </w:p>
    <w:p w:rsidR="00000000" w:rsidDel="00000000" w:rsidP="00000000" w:rsidRDefault="00000000" w:rsidRPr="00000000" w14:paraId="00000047">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Reproductive Justice </w:t>
      </w:r>
    </w:p>
    <w:p w:rsidR="00000000" w:rsidDel="00000000" w:rsidP="00000000" w:rsidRDefault="00000000" w:rsidRPr="00000000" w14:paraId="00000048">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State Violence </w:t>
      </w:r>
    </w:p>
    <w:p w:rsidR="00000000" w:rsidDel="00000000" w:rsidP="00000000" w:rsidRDefault="00000000" w:rsidRPr="00000000" w14:paraId="00000049">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Women's Issues </w:t>
      </w:r>
    </w:p>
    <w:p w:rsidR="00000000" w:rsidDel="00000000" w:rsidP="00000000" w:rsidRDefault="00000000" w:rsidRPr="00000000" w14:paraId="0000004A">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Worker Rights </w:t>
      </w:r>
    </w:p>
    <w:p w:rsidR="00000000" w:rsidDel="00000000" w:rsidP="00000000" w:rsidRDefault="00000000" w:rsidRPr="00000000" w14:paraId="0000004B">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Youth </w:t>
      </w:r>
      <w:r w:rsidDel="00000000" w:rsidR="00000000" w:rsidRPr="00000000">
        <w:rPr>
          <w:rtl w:val="0"/>
        </w:rPr>
      </w:r>
    </w:p>
    <w:p w:rsidR="00000000" w:rsidDel="00000000" w:rsidP="00000000" w:rsidRDefault="00000000" w:rsidRPr="00000000" w14:paraId="0000004C">
      <w:pPr>
        <w:spacing w:after="120" w:before="44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Other: ________ (write in)</w:t>
      </w:r>
    </w:p>
    <w:p w:rsidR="00000000" w:rsidDel="00000000" w:rsidP="00000000" w:rsidRDefault="00000000" w:rsidRPr="00000000" w14:paraId="0000004D">
      <w:pPr>
        <w:spacing w:after="120" w:before="440" w:line="235.63635739413175" w:lineRule="auto"/>
        <w:rPr>
          <w:sz w:val="19"/>
          <w:szCs w:val="19"/>
        </w:rPr>
      </w:pPr>
      <w:r w:rsidDel="00000000" w:rsidR="00000000" w:rsidRPr="00000000">
        <w:rPr>
          <w:sz w:val="19"/>
          <w:szCs w:val="19"/>
          <w:rtl w:val="0"/>
        </w:rPr>
        <w:t xml:space="preserve">Choose one most closely aligned with your proposal.</w:t>
      </w:r>
    </w:p>
    <w:p w:rsidR="00000000" w:rsidDel="00000000" w:rsidP="00000000" w:rsidRDefault="00000000" w:rsidRPr="00000000" w14:paraId="0000004E">
      <w:pPr>
        <w:spacing w:after="120" w:before="440" w:lineRule="auto"/>
        <w:rPr>
          <w:highlight w:val="white"/>
        </w:rPr>
      </w:pPr>
      <w:r w:rsidDel="00000000" w:rsidR="00000000" w:rsidRPr="00000000">
        <w:rPr>
          <w:highlight w:val="white"/>
          <w:rtl w:val="0"/>
        </w:rPr>
        <w:t xml:space="preserve">Artistic Link #1 :</w:t>
      </w:r>
    </w:p>
    <w:p w:rsidR="00000000" w:rsidDel="00000000" w:rsidP="00000000" w:rsidRDefault="00000000" w:rsidRPr="00000000" w14:paraId="0000004F">
      <w:pPr>
        <w:spacing w:after="120" w:before="440" w:line="235.63635739413175" w:lineRule="auto"/>
        <w:rPr>
          <w:sz w:val="19"/>
          <w:szCs w:val="19"/>
        </w:rPr>
      </w:pPr>
      <w:r w:rsidDel="00000000" w:rsidR="00000000" w:rsidRPr="00000000">
        <w:rPr>
          <w:sz w:val="19"/>
          <w:szCs w:val="19"/>
          <w:rtl w:val="0"/>
        </w:rPr>
        <w:t xml:space="preserve">Website, portfolio, Social Media, etc.</w:t>
      </w:r>
    </w:p>
    <w:p w:rsidR="00000000" w:rsidDel="00000000" w:rsidP="00000000" w:rsidRDefault="00000000" w:rsidRPr="00000000" w14:paraId="00000050">
      <w:pPr>
        <w:spacing w:after="120" w:before="440" w:lineRule="auto"/>
        <w:rPr>
          <w:highlight w:val="white"/>
        </w:rPr>
      </w:pPr>
      <w:r w:rsidDel="00000000" w:rsidR="00000000" w:rsidRPr="00000000">
        <w:rPr>
          <w:rtl w:val="0"/>
        </w:rPr>
        <w:t xml:space="preserve"> </w:t>
      </w:r>
      <w:r w:rsidDel="00000000" w:rsidR="00000000" w:rsidRPr="00000000">
        <w:rPr>
          <w:highlight w:val="white"/>
          <w:rtl w:val="0"/>
        </w:rPr>
        <w:t xml:space="preserve">Artistic Link #2 :</w:t>
      </w:r>
    </w:p>
    <w:p w:rsidR="00000000" w:rsidDel="00000000" w:rsidP="00000000" w:rsidRDefault="00000000" w:rsidRPr="00000000" w14:paraId="00000051">
      <w:pPr>
        <w:spacing w:after="120" w:before="440" w:line="235.63635739413175" w:lineRule="auto"/>
        <w:rPr>
          <w:sz w:val="19"/>
          <w:szCs w:val="19"/>
        </w:rPr>
      </w:pPr>
      <w:r w:rsidDel="00000000" w:rsidR="00000000" w:rsidRPr="00000000">
        <w:rPr>
          <w:sz w:val="19"/>
          <w:szCs w:val="19"/>
          <w:rtl w:val="0"/>
        </w:rPr>
        <w:t xml:space="preserve">Website, portfolio, Social Media, etc.</w:t>
      </w:r>
    </w:p>
    <w:p w:rsidR="00000000" w:rsidDel="00000000" w:rsidP="00000000" w:rsidRDefault="00000000" w:rsidRPr="00000000" w14:paraId="00000052">
      <w:pPr>
        <w:spacing w:after="120" w:before="440" w:lineRule="auto"/>
        <w:rPr>
          <w:b w:val="1"/>
          <w:sz w:val="21"/>
          <w:szCs w:val="21"/>
        </w:rPr>
      </w:pPr>
      <w:r w:rsidDel="00000000" w:rsidR="00000000" w:rsidRPr="00000000">
        <w:rPr>
          <w:b w:val="1"/>
          <w:sz w:val="21"/>
          <w:szCs w:val="21"/>
          <w:rtl w:val="0"/>
        </w:rPr>
        <w:t xml:space="preserve">Please attach your Proposal Narrative here:</w:t>
      </w:r>
    </w:p>
    <w:p w:rsidR="00000000" w:rsidDel="00000000" w:rsidP="00000000" w:rsidRDefault="00000000" w:rsidRPr="00000000" w14:paraId="00000053">
      <w:pPr>
        <w:spacing w:after="120" w:before="440" w:lineRule="auto"/>
        <w:rPr>
          <w:sz w:val="23"/>
          <w:szCs w:val="23"/>
        </w:rPr>
      </w:pPr>
      <w:commentRangeStart w:id="0"/>
      <w:commentRangeStart w:id="1"/>
      <w:r w:rsidDel="00000000" w:rsidR="00000000" w:rsidRPr="00000000">
        <w:rPr>
          <w:sz w:val="23"/>
          <w:szCs w:val="23"/>
          <w:rtl w:val="0"/>
        </w:rPr>
        <w:t xml:space="preserve">Note: The file size must not exceed 25 MB.</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4">
      <w:pPr>
        <w:spacing w:after="120" w:before="440" w:lineRule="auto"/>
        <w:rPr>
          <w:b w:val="1"/>
          <w:sz w:val="21"/>
          <w:szCs w:val="21"/>
        </w:rPr>
      </w:pPr>
      <w:r w:rsidDel="00000000" w:rsidR="00000000" w:rsidRPr="00000000">
        <w:rPr>
          <w:b w:val="1"/>
          <w:sz w:val="21"/>
          <w:szCs w:val="21"/>
          <w:rtl w:val="0"/>
        </w:rPr>
        <w:t xml:space="preserve">Please attach your Budget here: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20" w:before="60" w:lineRule="auto"/>
        <w:ind w:left="0" w:firstLine="0"/>
        <w:rPr>
          <w:b w:val="1"/>
          <w:sz w:val="21"/>
          <w:szCs w:val="21"/>
        </w:rPr>
      </w:pPr>
      <w:r w:rsidDel="00000000" w:rsidR="00000000" w:rsidRPr="00000000">
        <w:rPr>
          <w:rtl w:val="0"/>
        </w:rPr>
      </w:r>
    </w:p>
    <w:p w:rsidR="00000000" w:rsidDel="00000000" w:rsidP="00000000" w:rsidRDefault="00000000" w:rsidRPr="00000000" w14:paraId="00000056">
      <w:pPr>
        <w:spacing w:after="120" w:before="220" w:lineRule="auto"/>
        <w:rPr>
          <w:b w:val="1"/>
        </w:rPr>
      </w:pPr>
      <w:r w:rsidDel="00000000" w:rsidR="00000000" w:rsidRPr="00000000">
        <w:rPr>
          <w:b w:val="1"/>
          <w:rtl w:val="0"/>
        </w:rPr>
        <w:t xml:space="preserve">DEMOGRAPHIC DETAILS</w:t>
      </w:r>
    </w:p>
    <w:p w:rsidR="00000000" w:rsidDel="00000000" w:rsidP="00000000" w:rsidRDefault="00000000" w:rsidRPr="00000000" w14:paraId="0000005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40" w:before="660" w:lineRule="auto"/>
        <w:rPr>
          <w:rFonts w:ascii="Montserrat" w:cs="Montserrat" w:eastAsia="Montserrat" w:hAnsi="Montserrat"/>
          <w:i w:val="1"/>
          <w:color w:val="000000"/>
          <w:sz w:val="22"/>
          <w:szCs w:val="22"/>
        </w:rPr>
      </w:pPr>
      <w:bookmarkStart w:colFirst="0" w:colLast="0" w:name="_6bg67vrenxb6" w:id="1"/>
      <w:bookmarkEnd w:id="1"/>
      <w:r w:rsidDel="00000000" w:rsidR="00000000" w:rsidRPr="00000000">
        <w:rPr>
          <w:rFonts w:ascii="Montserrat" w:cs="Montserrat" w:eastAsia="Montserrat" w:hAnsi="Montserrat"/>
          <w:i w:val="1"/>
          <w:color w:val="000000"/>
          <w:sz w:val="22"/>
          <w:szCs w:val="22"/>
          <w:rtl w:val="0"/>
        </w:rPr>
        <w:t xml:space="preserve">This information helps us acquire grants &amp; resources to further support work within our community and the US South. Individual applicant data (including name) will not be shared, duplicated, or distributed publicly. Additionally, aggregated applicant data will be collected, summarized, and shared in reports to funders and/or the public, without disclosing any personal information.</w:t>
      </w:r>
    </w:p>
    <w:p w:rsidR="00000000" w:rsidDel="00000000" w:rsidP="00000000" w:rsidRDefault="00000000" w:rsidRPr="00000000" w14:paraId="00000058">
      <w:pPr>
        <w:spacing w:after="120" w:before="4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How do you identify?</w:t>
      </w:r>
    </w:p>
    <w:p w:rsidR="00000000" w:rsidDel="00000000" w:rsidP="00000000" w:rsidRDefault="00000000" w:rsidRPr="00000000" w14:paraId="00000059">
      <w:pPr>
        <w:spacing w:after="18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Agender</w:t>
      </w:r>
    </w:p>
    <w:p w:rsidR="00000000" w:rsidDel="00000000" w:rsidP="00000000" w:rsidRDefault="00000000" w:rsidRPr="00000000" w14:paraId="0000005A">
      <w:pPr>
        <w:spacing w:after="24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Bisexual</w:t>
      </w:r>
    </w:p>
    <w:p w:rsidR="00000000" w:rsidDel="00000000" w:rsidP="00000000" w:rsidRDefault="00000000" w:rsidRPr="00000000" w14:paraId="0000005B">
      <w:pPr>
        <w:spacing w:after="30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Black, Indigenous, or a Person of Color</w:t>
      </w:r>
    </w:p>
    <w:p w:rsidR="00000000" w:rsidDel="00000000" w:rsidP="00000000" w:rsidRDefault="00000000" w:rsidRPr="00000000" w14:paraId="0000005C">
      <w:pPr>
        <w:spacing w:after="36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Formerly Incarcerated</w:t>
      </w:r>
    </w:p>
    <w:p w:rsidR="00000000" w:rsidDel="00000000" w:rsidP="00000000" w:rsidRDefault="00000000" w:rsidRPr="00000000" w14:paraId="0000005D">
      <w:pPr>
        <w:spacing w:after="42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Gay</w:t>
      </w:r>
    </w:p>
    <w:p w:rsidR="00000000" w:rsidDel="00000000" w:rsidP="00000000" w:rsidRDefault="00000000" w:rsidRPr="00000000" w14:paraId="0000005E">
      <w:pPr>
        <w:spacing w:after="48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Gender non-conforming</w:t>
      </w:r>
    </w:p>
    <w:p w:rsidR="00000000" w:rsidDel="00000000" w:rsidP="00000000" w:rsidRDefault="00000000" w:rsidRPr="00000000" w14:paraId="0000005F">
      <w:pPr>
        <w:spacing w:after="54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Intersex</w:t>
      </w:r>
    </w:p>
    <w:p w:rsidR="00000000" w:rsidDel="00000000" w:rsidP="00000000" w:rsidRDefault="00000000" w:rsidRPr="00000000" w14:paraId="00000060">
      <w:pPr>
        <w:spacing w:after="60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Lesbian</w:t>
      </w:r>
    </w:p>
    <w:p w:rsidR="00000000" w:rsidDel="00000000" w:rsidP="00000000" w:rsidRDefault="00000000" w:rsidRPr="00000000" w14:paraId="00000061">
      <w:pPr>
        <w:spacing w:after="66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Military</w:t>
      </w:r>
    </w:p>
    <w:p w:rsidR="00000000" w:rsidDel="00000000" w:rsidP="00000000" w:rsidRDefault="00000000" w:rsidRPr="00000000" w14:paraId="00000062">
      <w:pPr>
        <w:spacing w:after="72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63">
      <w:pPr>
        <w:spacing w:after="78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Person with a Disability</w:t>
      </w:r>
    </w:p>
    <w:p w:rsidR="00000000" w:rsidDel="00000000" w:rsidP="00000000" w:rsidRDefault="00000000" w:rsidRPr="00000000" w14:paraId="00000064">
      <w:pPr>
        <w:spacing w:after="84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Queer</w:t>
      </w:r>
    </w:p>
    <w:p w:rsidR="00000000" w:rsidDel="00000000" w:rsidP="00000000" w:rsidRDefault="00000000" w:rsidRPr="00000000" w14:paraId="00000065">
      <w:pPr>
        <w:spacing w:after="90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Trans</w:t>
      </w:r>
    </w:p>
    <w:p w:rsidR="00000000" w:rsidDel="00000000" w:rsidP="00000000" w:rsidRDefault="00000000" w:rsidRPr="00000000" w14:paraId="00000066">
      <w:pPr>
        <w:spacing w:after="96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Two-Spirit</w:t>
      </w:r>
    </w:p>
    <w:p w:rsidR="00000000" w:rsidDel="00000000" w:rsidP="00000000" w:rsidRDefault="00000000" w:rsidRPr="00000000" w14:paraId="00000067">
      <w:pPr>
        <w:spacing w:after="102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Youth</w:t>
      </w:r>
    </w:p>
    <w:p w:rsidR="00000000" w:rsidDel="00000000" w:rsidP="00000000" w:rsidRDefault="00000000" w:rsidRPr="00000000" w14:paraId="00000068">
      <w:pPr>
        <w:spacing w:after="108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Prefer not to answer</w:t>
      </w:r>
    </w:p>
    <w:p w:rsidR="00000000" w:rsidDel="00000000" w:rsidP="00000000" w:rsidRDefault="00000000" w:rsidRPr="00000000" w14:paraId="00000069">
      <w:pPr>
        <w:spacing w:after="1140" w:before="440" w:lineRule="auto"/>
        <w:rPr>
          <w:sz w:val="19"/>
          <w:szCs w:val="19"/>
        </w:rPr>
      </w:pPr>
      <w:r w:rsidDel="00000000" w:rsidR="00000000" w:rsidRPr="00000000">
        <w:rPr>
          <w:rFonts w:ascii="Montserrat" w:cs="Montserrat" w:eastAsia="Montserrat" w:hAnsi="Montserrat"/>
          <w:rtl w:val="0"/>
        </w:rPr>
        <w:t xml:space="preserve">Other</w:t>
      </w:r>
      <w:r w:rsidDel="00000000" w:rsidR="00000000" w:rsidRPr="00000000">
        <w:rPr>
          <w:sz w:val="19"/>
          <w:szCs w:val="19"/>
          <w:rtl w:val="0"/>
        </w:rPr>
        <w:t xml:space="preserve">Please check all that apply.</w:t>
      </w:r>
    </w:p>
    <w:p w:rsidR="00000000" w:rsidDel="00000000" w:rsidP="00000000" w:rsidRDefault="00000000" w:rsidRPr="00000000" w14:paraId="0000006A">
      <w:pPr>
        <w:spacing w:after="120" w:before="4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Other: Write in</w:t>
      </w:r>
    </w:p>
    <w:p w:rsidR="00000000" w:rsidDel="00000000" w:rsidP="00000000" w:rsidRDefault="00000000" w:rsidRPr="00000000" w14:paraId="0000006B">
      <w:pPr>
        <w:spacing w:after="120" w:before="440" w:lineRule="auto"/>
        <w:rPr>
          <w:rFonts w:ascii="Montserrat" w:cs="Montserrat" w:eastAsia="Montserrat" w:hAnsi="Montserrat"/>
          <w:b w:val="1"/>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How do you racially/ethnically identify?</w:t>
      </w:r>
    </w:p>
    <w:p w:rsidR="00000000" w:rsidDel="00000000" w:rsidP="00000000" w:rsidRDefault="00000000" w:rsidRPr="00000000" w14:paraId="0000006C">
      <w:pPr>
        <w:spacing w:after="18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Arab, Arab American, Middle Eastern</w:t>
      </w:r>
    </w:p>
    <w:p w:rsidR="00000000" w:rsidDel="00000000" w:rsidP="00000000" w:rsidRDefault="00000000" w:rsidRPr="00000000" w14:paraId="0000006D">
      <w:pPr>
        <w:spacing w:after="24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Asian, Asian American</w:t>
      </w:r>
    </w:p>
    <w:p w:rsidR="00000000" w:rsidDel="00000000" w:rsidP="00000000" w:rsidRDefault="00000000" w:rsidRPr="00000000" w14:paraId="0000006E">
      <w:pPr>
        <w:spacing w:after="30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Black, Caribbean, African American</w:t>
      </w:r>
    </w:p>
    <w:p w:rsidR="00000000" w:rsidDel="00000000" w:rsidP="00000000" w:rsidRDefault="00000000" w:rsidRPr="00000000" w14:paraId="0000006F">
      <w:pPr>
        <w:spacing w:after="36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Indigenous, First Peoples</w:t>
      </w:r>
    </w:p>
    <w:p w:rsidR="00000000" w:rsidDel="00000000" w:rsidP="00000000" w:rsidRDefault="00000000" w:rsidRPr="00000000" w14:paraId="00000070">
      <w:pPr>
        <w:spacing w:after="42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Latinx, Hispanic</w:t>
      </w:r>
    </w:p>
    <w:p w:rsidR="00000000" w:rsidDel="00000000" w:rsidP="00000000" w:rsidRDefault="00000000" w:rsidRPr="00000000" w14:paraId="00000071">
      <w:pPr>
        <w:spacing w:after="48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Native Hawaiian, Pacific Islander</w:t>
      </w:r>
    </w:p>
    <w:p w:rsidR="00000000" w:rsidDel="00000000" w:rsidP="00000000" w:rsidRDefault="00000000" w:rsidRPr="00000000" w14:paraId="00000072">
      <w:pPr>
        <w:spacing w:after="54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SWANASAAPI (Southwest Asian/North African/South Asian/Asian/Pacific Islander) </w:t>
      </w:r>
    </w:p>
    <w:p w:rsidR="00000000" w:rsidDel="00000000" w:rsidP="00000000" w:rsidRDefault="00000000" w:rsidRPr="00000000" w14:paraId="00000073">
      <w:pPr>
        <w:spacing w:after="60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White, European</w:t>
      </w:r>
    </w:p>
    <w:p w:rsidR="00000000" w:rsidDel="00000000" w:rsidP="00000000" w:rsidRDefault="00000000" w:rsidRPr="00000000" w14:paraId="00000074">
      <w:pPr>
        <w:spacing w:after="660" w:before="440" w:lineRule="auto"/>
        <w:rPr>
          <w:rFonts w:ascii="Montserrat" w:cs="Montserrat" w:eastAsia="Montserrat" w:hAnsi="Montserrat"/>
        </w:rPr>
      </w:pPr>
      <w:r w:rsidDel="00000000" w:rsidR="00000000" w:rsidRPr="00000000">
        <w:rPr>
          <w:rFonts w:ascii="Montserrat" w:cs="Montserrat" w:eastAsia="Montserrat" w:hAnsi="Montserrat"/>
          <w:rtl w:val="0"/>
        </w:rPr>
        <w:t xml:space="preserve">Prefer not to answer</w:t>
      </w:r>
    </w:p>
    <w:p w:rsidR="00000000" w:rsidDel="00000000" w:rsidP="00000000" w:rsidRDefault="00000000" w:rsidRPr="00000000" w14:paraId="00000075">
      <w:pPr>
        <w:spacing w:after="720" w:before="440" w:lineRule="auto"/>
        <w:rPr>
          <w:sz w:val="19"/>
          <w:szCs w:val="19"/>
        </w:rPr>
      </w:pPr>
      <w:r w:rsidDel="00000000" w:rsidR="00000000" w:rsidRPr="00000000">
        <w:rPr>
          <w:rFonts w:ascii="Montserrat" w:cs="Montserrat" w:eastAsia="Montserrat" w:hAnsi="Montserrat"/>
          <w:rtl w:val="0"/>
        </w:rPr>
        <w:t xml:space="preserve">Other</w:t>
      </w:r>
      <w:r w:rsidDel="00000000" w:rsidR="00000000" w:rsidRPr="00000000">
        <w:rPr>
          <w:sz w:val="19"/>
          <w:szCs w:val="19"/>
          <w:rtl w:val="0"/>
        </w:rPr>
        <w:t xml:space="preserve">Please Check All that Apply.</w:t>
      </w:r>
    </w:p>
    <w:p w:rsidR="00000000" w:rsidDel="00000000" w:rsidP="00000000" w:rsidRDefault="00000000" w:rsidRPr="00000000" w14:paraId="00000076">
      <w:pPr>
        <w:spacing w:after="120" w:before="4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Other: Write in</w:t>
      </w:r>
    </w:p>
    <w:p w:rsidR="00000000" w:rsidDel="00000000" w:rsidP="00000000" w:rsidRDefault="00000000" w:rsidRPr="00000000" w14:paraId="00000077">
      <w:pPr>
        <w:spacing w:after="120" w:before="440" w:lineRule="auto"/>
        <w:rPr>
          <w:b w:val="1"/>
        </w:rPr>
      </w:pPr>
      <w:r w:rsidDel="00000000" w:rsidR="00000000" w:rsidRPr="00000000">
        <w:rPr>
          <w:rtl w:val="0"/>
        </w:rPr>
        <w:t xml:space="preserve"> </w:t>
      </w:r>
      <w:r w:rsidDel="00000000" w:rsidR="00000000" w:rsidRPr="00000000">
        <w:rPr>
          <w:b w:val="1"/>
          <w:rtl w:val="0"/>
        </w:rPr>
        <w:t xml:space="preserve">Age Range</w:t>
      </w:r>
    </w:p>
    <w:p w:rsidR="00000000" w:rsidDel="00000000" w:rsidP="00000000" w:rsidRDefault="00000000" w:rsidRPr="00000000" w14:paraId="00000078">
      <w:pPr>
        <w:spacing w:after="120" w:before="220" w:lineRule="auto"/>
        <w:rPr>
          <w:rFonts w:ascii="Montserrat" w:cs="Montserrat" w:eastAsia="Montserrat" w:hAnsi="Montserrat"/>
          <w:color w:val="343b3e"/>
          <w:highlight w:val="white"/>
        </w:rPr>
      </w:pPr>
      <w:r w:rsidDel="00000000" w:rsidR="00000000" w:rsidRPr="00000000">
        <w:rPr>
          <w:rFonts w:ascii="Montserrat" w:cs="Montserrat" w:eastAsia="Montserrat" w:hAnsi="Montserrat"/>
          <w:color w:val="343b3e"/>
          <w:highlight w:val="white"/>
          <w:rtl w:val="0"/>
        </w:rPr>
        <w:t xml:space="preserve">Please select... 18-30 years old 31-50 years old 51-74 years old 75 years or older Prefer not to answer</w:t>
      </w:r>
    </w:p>
    <w:p w:rsidR="00000000" w:rsidDel="00000000" w:rsidP="00000000" w:rsidRDefault="00000000" w:rsidRPr="00000000" w14:paraId="00000079">
      <w:pPr>
        <w:spacing w:after="220" w:before="220" w:lineRule="auto"/>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Thank you for applying! You will receive an email confirming your submission approximately 15-20 minutes after submitting.</w:t>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ole Garneau" w:id="0" w:date="2022-08-22T20:49:09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for @clarissa@alternateroots.org: I think this is left over from the days when we would let folks actually attach files that are work samples etc. Now that we ask them to put work samples in a google doc and submit URLs, are we still having this issue? Do folks submit narratives that are more than 25 MB? if not I think we can eliminate this.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Clarissa Crawford_</w:t>
      </w:r>
    </w:p>
  </w:comment>
  <w:comment w:author="Clarissa Crawford" w:id="1" w:date="2022-08-22T22:01:34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eliminate this! Thank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lternateroots.org/artistic-assistance-professional-development/" TargetMode="External"/><Relationship Id="rId10" Type="http://schemas.openxmlformats.org/officeDocument/2006/relationships/hyperlink" Target="https://alternateroots.org/artistic-assistance-professional-development/" TargetMode="External"/><Relationship Id="rId13" Type="http://schemas.openxmlformats.org/officeDocument/2006/relationships/hyperlink" Target="https://alternateroots.org/wp-content/uploads/2022/03/2022-AA-Professional-Development-Proposal-Narrative.docx" TargetMode="External"/><Relationship Id="rId12" Type="http://schemas.openxmlformats.org/officeDocument/2006/relationships/hyperlink" Target="https://alternateroots.org/wp-content/uploads/2022/03/2022-AA-Professional-Development-Proposal-Narrative.doc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lternateroots.org/member-zone/about-membership/" TargetMode="External"/><Relationship Id="rId15" Type="http://schemas.openxmlformats.org/officeDocument/2006/relationships/hyperlink" Target="https://alternateroots.org/member-directory-form/?tfa_140=0036A00000EtPU3" TargetMode="External"/><Relationship Id="rId14" Type="http://schemas.openxmlformats.org/officeDocument/2006/relationships/hyperlink" Target="https://alternateroots.secure.force.com/AR_MemberDirector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gif"/><Relationship Id="rId8" Type="http://schemas.openxmlformats.org/officeDocument/2006/relationships/hyperlink" Target="https://alternateroots.org/member-zone/about-member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